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3B21" w14:textId="77777777" w:rsidR="007D6C1F" w:rsidRPr="00FF1C12" w:rsidRDefault="007D6C1F" w:rsidP="007D6C1F">
      <w:pPr>
        <w:spacing w:after="0"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FF1C12">
        <w:rPr>
          <w:rFonts w:ascii="HG丸ｺﾞｼｯｸM-PRO" w:eastAsia="HG丸ｺﾞｼｯｸM-PRO" w:hAnsi="HG丸ｺﾞｼｯｸM-PRO"/>
          <w:sz w:val="22"/>
          <w:szCs w:val="22"/>
        </w:rPr>
        <w:t>様式第２号</w:t>
      </w:r>
    </w:p>
    <w:p w14:paraId="604A265F" w14:textId="77777777" w:rsidR="007D6C1F" w:rsidRPr="00FF1C12" w:rsidRDefault="007D6C1F" w:rsidP="007D6C1F">
      <w:pPr>
        <w:spacing w:after="0" w:line="0" w:lineRule="atLeast"/>
        <w:ind w:left="946" w:firstLine="0"/>
        <w:rPr>
          <w:rFonts w:ascii="HG丸ｺﾞｼｯｸM-PRO" w:eastAsia="HG丸ｺﾞｼｯｸM-PRO" w:hAnsi="HG丸ｺﾞｼｯｸM-PRO"/>
          <w:sz w:val="22"/>
          <w:szCs w:val="22"/>
        </w:rPr>
      </w:pPr>
      <w:r w:rsidRPr="00FF1C12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</w:p>
    <w:p w14:paraId="17AEEBFF" w14:textId="77777777" w:rsidR="007D6C1F" w:rsidRPr="00FF1C12" w:rsidRDefault="007D6C1F" w:rsidP="007D6C1F">
      <w:pPr>
        <w:spacing w:after="0" w:line="0" w:lineRule="atLeast"/>
        <w:jc w:val="center"/>
        <w:rPr>
          <w:rFonts w:ascii="HG丸ｺﾞｼｯｸM-PRO" w:eastAsia="HG丸ｺﾞｼｯｸM-PRO" w:hAnsi="HG丸ｺﾞｼｯｸM-PRO"/>
          <w:b/>
          <w:bCs/>
        </w:rPr>
      </w:pPr>
      <w:r w:rsidRPr="00FF1C12">
        <w:rPr>
          <w:rFonts w:ascii="HG丸ｺﾞｼｯｸM-PRO" w:eastAsia="HG丸ｺﾞｼｯｸM-PRO" w:hAnsi="HG丸ｺﾞｼｯｸM-PRO"/>
          <w:b/>
          <w:bCs/>
        </w:rPr>
        <w:t>弁当調製施設調査票</w:t>
      </w:r>
    </w:p>
    <w:p w14:paraId="2CA0552D" w14:textId="77777777" w:rsidR="007D6C1F" w:rsidRPr="00FF1C12" w:rsidRDefault="007D6C1F" w:rsidP="007D6C1F">
      <w:pPr>
        <w:spacing w:after="0" w:line="0" w:lineRule="atLeast"/>
        <w:ind w:left="946" w:firstLine="0"/>
        <w:rPr>
          <w:rFonts w:ascii="HG丸ｺﾞｼｯｸM-PRO" w:eastAsia="HG丸ｺﾞｼｯｸM-PRO" w:hAnsi="HG丸ｺﾞｼｯｸM-PRO"/>
          <w:sz w:val="22"/>
          <w:szCs w:val="22"/>
        </w:rPr>
      </w:pPr>
      <w:r w:rsidRPr="00FF1C12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</w:p>
    <w:p w14:paraId="1DF07A63" w14:textId="77777777" w:rsidR="007D6C1F" w:rsidRPr="00FF1C12" w:rsidRDefault="007D6C1F" w:rsidP="007D6C1F">
      <w:pPr>
        <w:spacing w:after="0" w:line="0" w:lineRule="atLeast"/>
        <w:ind w:left="0" w:right="0" w:firstLine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FF1C12">
        <w:rPr>
          <w:rFonts w:ascii="HG丸ｺﾞｼｯｸM-PRO" w:eastAsia="HG丸ｺﾞｼｯｸM-PRO" w:hAnsi="HG丸ｺﾞｼｯｸM-PRO"/>
          <w:sz w:val="22"/>
          <w:szCs w:val="22"/>
          <w:u w:val="single" w:color="000000"/>
        </w:rPr>
        <w:t xml:space="preserve">令和  年  月  日 </w:t>
      </w:r>
    </w:p>
    <w:tbl>
      <w:tblPr>
        <w:tblStyle w:val="TableGrid"/>
        <w:tblW w:w="9805" w:type="dxa"/>
        <w:jc w:val="center"/>
        <w:tblInd w:w="0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497"/>
        <w:gridCol w:w="446"/>
        <w:gridCol w:w="1666"/>
        <w:gridCol w:w="972"/>
        <w:gridCol w:w="1810"/>
        <w:gridCol w:w="905"/>
        <w:gridCol w:w="3509"/>
      </w:tblGrid>
      <w:tr w:rsidR="007D6C1F" w:rsidRPr="00FF1C12" w14:paraId="21E36934" w14:textId="77777777" w:rsidTr="007D5C54">
        <w:trPr>
          <w:trHeight w:val="69"/>
          <w:jc w:val="center"/>
        </w:trPr>
        <w:tc>
          <w:tcPr>
            <w:tcW w:w="497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3F60B" w14:textId="77777777" w:rsidR="007D6C1F" w:rsidRDefault="007D6C1F" w:rsidP="007D5C54">
            <w:pPr>
              <w:spacing w:after="0" w:line="0" w:lineRule="atLeast"/>
              <w:ind w:left="2" w:right="39"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１</w:t>
            </w:r>
          </w:p>
          <w:p w14:paraId="2052C1D0" w14:textId="77777777" w:rsidR="007D6C1F" w:rsidRDefault="007D6C1F" w:rsidP="007D5C54">
            <w:pPr>
              <w:spacing w:after="0" w:line="0" w:lineRule="atLeast"/>
              <w:ind w:left="2" w:right="39"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施</w:t>
            </w:r>
          </w:p>
          <w:p w14:paraId="21E21CC9" w14:textId="77777777" w:rsidR="007D6C1F" w:rsidRDefault="007D6C1F" w:rsidP="007D5C54">
            <w:pPr>
              <w:spacing w:after="0" w:line="0" w:lineRule="atLeast"/>
              <w:ind w:left="2" w:right="39"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設</w:t>
            </w:r>
          </w:p>
          <w:p w14:paraId="7A7704C9" w14:textId="77777777" w:rsidR="007D6C1F" w:rsidRDefault="007D6C1F" w:rsidP="007D5C54">
            <w:pPr>
              <w:spacing w:after="0" w:line="0" w:lineRule="atLeast"/>
              <w:ind w:left="2" w:right="39"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概</w:t>
            </w:r>
          </w:p>
          <w:p w14:paraId="42FF94F2" w14:textId="77777777" w:rsidR="007D6C1F" w:rsidRPr="00FF1C12" w:rsidRDefault="007D6C1F" w:rsidP="007D5C54">
            <w:pPr>
              <w:spacing w:after="0" w:line="0" w:lineRule="atLeast"/>
              <w:ind w:left="2" w:right="39"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要</w:t>
            </w:r>
          </w:p>
        </w:tc>
        <w:tc>
          <w:tcPr>
            <w:tcW w:w="446" w:type="dxa"/>
            <w:vMerge w:val="restart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1E08D" w14:textId="77777777" w:rsidR="007D6C1F" w:rsidRPr="00FF1C12" w:rsidRDefault="007D6C1F" w:rsidP="007D6C1F">
            <w:pPr>
              <w:spacing w:after="0" w:line="0" w:lineRule="atLeast"/>
              <w:ind w:left="122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1666" w:type="dxa"/>
            <w:tcBorders>
              <w:top w:val="single" w:sz="1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D107CDA" w14:textId="77777777" w:rsidR="007D6C1F" w:rsidRPr="00EB7AAB" w:rsidRDefault="007D6C1F" w:rsidP="007D5C54">
            <w:pPr>
              <w:spacing w:after="0" w:line="0" w:lineRule="atLeast"/>
              <w:ind w:left="0" w:right="18" w:firstLine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B7AAB">
              <w:rPr>
                <w:rFonts w:ascii="HG丸ｺﾞｼｯｸM-PRO" w:eastAsia="HG丸ｺﾞｼｯｸM-PRO" w:hAnsi="HG丸ｺﾞｼｯｸM-PRO"/>
                <w:sz w:val="16"/>
                <w:szCs w:val="16"/>
              </w:rPr>
              <w:t>ふりがな</w:t>
            </w:r>
          </w:p>
        </w:tc>
        <w:tc>
          <w:tcPr>
            <w:tcW w:w="7196" w:type="dxa"/>
            <w:gridSpan w:val="4"/>
            <w:tcBorders>
              <w:top w:val="single" w:sz="14" w:space="0" w:color="000000"/>
              <w:left w:val="single" w:sz="8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7C92AC28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D6C1F" w:rsidRPr="00FF1C12" w14:paraId="4C065450" w14:textId="77777777" w:rsidTr="007D5C54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2C47AE4F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6CBF0" w14:textId="77777777" w:rsidR="007D6C1F" w:rsidRPr="00FF1C12" w:rsidRDefault="007D6C1F" w:rsidP="007D6C1F">
            <w:pPr>
              <w:spacing w:after="0" w:line="0" w:lineRule="atLeast"/>
              <w:ind w:left="0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A9BB8" w14:textId="77777777" w:rsidR="007D6C1F" w:rsidRPr="00FF1C12" w:rsidRDefault="007D6C1F" w:rsidP="007D5C54">
            <w:pPr>
              <w:spacing w:after="0" w:line="0" w:lineRule="atLeast"/>
              <w:ind w:left="0" w:right="20"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施設名</w:t>
            </w:r>
          </w:p>
        </w:tc>
        <w:tc>
          <w:tcPr>
            <w:tcW w:w="7196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1B349A0B" w14:textId="77777777" w:rsidR="007D6C1F" w:rsidRPr="00FF1C12" w:rsidRDefault="007D6C1F" w:rsidP="007D5C54">
            <w:pPr>
              <w:spacing w:after="0" w:line="0" w:lineRule="atLeast"/>
              <w:ind w:left="1771"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</w:t>
            </w:r>
          </w:p>
        </w:tc>
      </w:tr>
      <w:tr w:rsidR="007D6C1F" w:rsidRPr="00FF1C12" w14:paraId="3E786A42" w14:textId="77777777" w:rsidTr="007D5C54">
        <w:trPr>
          <w:trHeight w:val="234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29DD635F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9F2FA" w14:textId="77777777" w:rsidR="007D6C1F" w:rsidRPr="00FF1C12" w:rsidRDefault="007D6C1F" w:rsidP="007D6C1F">
            <w:pPr>
              <w:spacing w:after="0" w:line="0" w:lineRule="atLeast"/>
              <w:ind w:left="122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32B34E4" w14:textId="77777777" w:rsidR="007D6C1F" w:rsidRPr="00EB7AAB" w:rsidRDefault="007D6C1F" w:rsidP="007D5C54">
            <w:pPr>
              <w:spacing w:after="0" w:line="0" w:lineRule="atLeast"/>
              <w:ind w:left="0" w:right="23" w:firstLine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B7AAB">
              <w:rPr>
                <w:rFonts w:ascii="HG丸ｺﾞｼｯｸM-PRO" w:eastAsia="HG丸ｺﾞｼｯｸM-PRO" w:hAnsi="HG丸ｺﾞｼｯｸM-PRO"/>
                <w:sz w:val="16"/>
                <w:szCs w:val="16"/>
              </w:rPr>
              <w:t>ふりがな</w:t>
            </w:r>
          </w:p>
        </w:tc>
        <w:tc>
          <w:tcPr>
            <w:tcW w:w="2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B98E106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D86FC" w14:textId="77777777" w:rsidR="007D6C1F" w:rsidRPr="00FF1C12" w:rsidRDefault="007D6C1F" w:rsidP="007D6C1F">
            <w:pPr>
              <w:spacing w:after="0" w:line="0" w:lineRule="atLeast"/>
              <w:ind w:left="0" w:right="0"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連絡者名</w:t>
            </w:r>
          </w:p>
        </w:tc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1330494A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D6C1F" w:rsidRPr="00FF1C12" w14:paraId="47479359" w14:textId="77777777" w:rsidTr="007D5C54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2C913FAB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446DB" w14:textId="77777777" w:rsidR="007D6C1F" w:rsidRPr="00FF1C12" w:rsidRDefault="007D6C1F" w:rsidP="007D6C1F">
            <w:pPr>
              <w:spacing w:after="0" w:line="0" w:lineRule="atLeast"/>
              <w:ind w:left="0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2130" w14:textId="77777777" w:rsidR="007D6C1F" w:rsidRPr="00FF1C12" w:rsidRDefault="007D6C1F" w:rsidP="007D6C1F">
            <w:pPr>
              <w:spacing w:after="0" w:line="0" w:lineRule="atLeast"/>
              <w:ind w:left="0" w:right="0"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代表者名</w:t>
            </w:r>
          </w:p>
        </w:tc>
        <w:tc>
          <w:tcPr>
            <w:tcW w:w="2782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92248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4D096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2AF2FFAF" w14:textId="77777777" w:rsidR="007D6C1F" w:rsidRPr="00FF1C12" w:rsidRDefault="007D6C1F" w:rsidP="007D5C54">
            <w:pPr>
              <w:spacing w:after="0" w:line="0" w:lineRule="atLeast"/>
              <w:ind w:left="0" w:right="43" w:firstLine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（電話：     ）</w:t>
            </w:r>
          </w:p>
        </w:tc>
      </w:tr>
      <w:tr w:rsidR="007D6C1F" w:rsidRPr="00FF1C12" w14:paraId="7CCD0FDA" w14:textId="77777777" w:rsidTr="007D5C54">
        <w:trPr>
          <w:trHeight w:val="966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1FEC8EB5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B7345" w14:textId="77777777" w:rsidR="007D6C1F" w:rsidRPr="00FF1C12" w:rsidRDefault="007D6C1F" w:rsidP="007D6C1F">
            <w:pPr>
              <w:spacing w:after="0" w:line="0" w:lineRule="atLeast"/>
              <w:ind w:left="122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1FCC8" w14:textId="77777777" w:rsidR="007D6C1F" w:rsidRPr="00FF1C12" w:rsidRDefault="007D6C1F" w:rsidP="007D5C54">
            <w:pPr>
              <w:spacing w:after="0" w:line="0" w:lineRule="atLeast"/>
              <w:ind w:left="0" w:right="35"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所在地</w:t>
            </w:r>
          </w:p>
        </w:tc>
        <w:tc>
          <w:tcPr>
            <w:tcW w:w="7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007B288D" w14:textId="0489CABE" w:rsidR="007D6C1F" w:rsidRPr="00FF1C12" w:rsidRDefault="007D6C1F" w:rsidP="007D5C54">
            <w:pPr>
              <w:spacing w:after="0" w:line="0" w:lineRule="atLeast"/>
              <w:ind w:left="5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〒    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－</w:t>
            </w:r>
          </w:p>
          <w:p w14:paraId="0FCF5CED" w14:textId="77777777" w:rsidR="007D6C1F" w:rsidRPr="00FF1C12" w:rsidRDefault="007D6C1F" w:rsidP="007D5C54">
            <w:pPr>
              <w:spacing w:after="0" w:line="0" w:lineRule="atLeast"/>
              <w:ind w:left="2786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    （電話：            ）</w:t>
            </w:r>
          </w:p>
          <w:p w14:paraId="212CB051" w14:textId="77777777" w:rsidR="007D6C1F" w:rsidRPr="00FF1C12" w:rsidRDefault="007D6C1F" w:rsidP="007D5C54">
            <w:pPr>
              <w:spacing w:after="0" w:line="0" w:lineRule="atLeast"/>
              <w:ind w:left="2786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    （FAX：            ）</w:t>
            </w:r>
          </w:p>
          <w:p w14:paraId="4A74C597" w14:textId="77777777" w:rsidR="007D6C1F" w:rsidRPr="00FF1C12" w:rsidRDefault="007D6C1F" w:rsidP="007D5C54">
            <w:pPr>
              <w:spacing w:after="0" w:line="0" w:lineRule="atLeast"/>
              <w:ind w:left="2786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    （ﾒｰﾙ ：           ）</w:t>
            </w:r>
          </w:p>
        </w:tc>
      </w:tr>
      <w:tr w:rsidR="007D6C1F" w:rsidRPr="00FF1C12" w14:paraId="563E6DC9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61E60632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88A80" w14:textId="77777777" w:rsidR="007D6C1F" w:rsidRPr="00FF1C12" w:rsidRDefault="007D6C1F" w:rsidP="007D6C1F">
            <w:pPr>
              <w:spacing w:after="0" w:line="0" w:lineRule="atLeast"/>
              <w:ind w:left="137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4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61E47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主な業務内容</w:t>
            </w: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3434521A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 弁当 □ 仕出し 仕出し □ 一般食堂 □ その他（    ）</w:t>
            </w:r>
          </w:p>
        </w:tc>
      </w:tr>
      <w:tr w:rsidR="007D6C1F" w:rsidRPr="00FF1C12" w14:paraId="30199ECB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340696A8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E6E50" w14:textId="77777777" w:rsidR="007D6C1F" w:rsidRPr="00FF1C12" w:rsidRDefault="007D6C1F" w:rsidP="007D6C1F">
            <w:pPr>
              <w:spacing w:after="0" w:line="0" w:lineRule="atLeast"/>
              <w:ind w:left="137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AF79D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調理従事者数 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57AA01F3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（    ）人</w:t>
            </w:r>
          </w:p>
        </w:tc>
      </w:tr>
      <w:tr w:rsidR="007D6C1F" w:rsidRPr="00FF1C12" w14:paraId="136CEB8D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61EDB194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260D1" w14:textId="77777777" w:rsidR="007D6C1F" w:rsidRPr="00FF1C12" w:rsidRDefault="007D6C1F" w:rsidP="007D6C1F">
            <w:pPr>
              <w:spacing w:after="0" w:line="0" w:lineRule="atLeast"/>
              <w:ind w:left="137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6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91AE7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調製可能数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6A59D5D3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１日あたり最大（    ）個       通常（    ）個</w:t>
            </w:r>
          </w:p>
        </w:tc>
      </w:tr>
      <w:tr w:rsidR="007D6C1F" w:rsidRPr="00FF1C12" w14:paraId="42C5B2FA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54947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90673" w14:textId="77777777" w:rsidR="007D6C1F" w:rsidRPr="00FF1C12" w:rsidRDefault="007D6C1F" w:rsidP="007D6C1F">
            <w:pPr>
              <w:spacing w:after="0" w:line="0" w:lineRule="atLeast"/>
              <w:ind w:left="137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7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96BEE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使用水の種類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43DE5091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 水道 □ 井戸 □ その他（    ）</w:t>
            </w:r>
          </w:p>
        </w:tc>
      </w:tr>
      <w:tr w:rsidR="007D6C1F" w:rsidRPr="00FF1C12" w14:paraId="3DF6A427" w14:textId="77777777" w:rsidTr="007D5C54">
        <w:trPr>
          <w:trHeight w:val="310"/>
          <w:jc w:val="center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FF4AB" w14:textId="77777777" w:rsidR="007D6C1F" w:rsidRPr="00FF1C12" w:rsidRDefault="007D6C1F" w:rsidP="007D5C54">
            <w:pPr>
              <w:spacing w:after="0" w:line="0" w:lineRule="atLeast"/>
              <w:ind w:left="50" w:right="84" w:firstLine="2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2 国スポへの提供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A016A" w14:textId="77777777" w:rsidR="007D6C1F" w:rsidRPr="00FF1C12" w:rsidRDefault="007D6C1F" w:rsidP="007D6C1F">
            <w:pPr>
              <w:spacing w:after="0" w:line="0" w:lineRule="atLeast"/>
              <w:ind w:left="137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8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50950" w14:textId="77777777" w:rsidR="007D6C1F" w:rsidRPr="00FF1C12" w:rsidRDefault="007D6C1F" w:rsidP="007D6C1F">
            <w:pPr>
              <w:spacing w:after="0" w:line="0" w:lineRule="atLeast"/>
              <w:ind w:left="0" w:right="0" w:firstLine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１日あたりの提供可能食数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5AA318AE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平日（   ）食  土曜日（   ）食</w:t>
            </w: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</w:t>
            </w: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日曜日（   ）食</w:t>
            </w:r>
          </w:p>
        </w:tc>
      </w:tr>
      <w:tr w:rsidR="007D6C1F" w:rsidRPr="00FF1C12" w14:paraId="72F32B29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3A0436F2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CC664" w14:textId="77777777" w:rsidR="007D6C1F" w:rsidRPr="00FF1C12" w:rsidRDefault="007D6C1F" w:rsidP="007D6C1F">
            <w:pPr>
              <w:spacing w:after="0" w:line="0" w:lineRule="atLeast"/>
              <w:ind w:left="137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9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3DA6C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サンプル提供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03AF30E3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 可  □ 不可  □ その他（ ）</w:t>
            </w:r>
          </w:p>
        </w:tc>
      </w:tr>
      <w:tr w:rsidR="007D6C1F" w:rsidRPr="00FF1C12" w14:paraId="4B5AE230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75CBB4A9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E9F79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10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8A3F9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弁当付属品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67D75814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 割り箸 □ 爪楊枝 □ お手拭 □ お茶  □持ち運び用ビニール袋</w:t>
            </w:r>
          </w:p>
        </w:tc>
      </w:tr>
      <w:tr w:rsidR="007D6C1F" w:rsidRPr="00FF1C12" w14:paraId="36B35F90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78A42CFE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EF925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11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8D76F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献立内容への対応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4FBD92BE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 可  □ 不可</w:t>
            </w:r>
          </w:p>
        </w:tc>
      </w:tr>
      <w:tr w:rsidR="007D6C1F" w:rsidRPr="00FF1C12" w14:paraId="6886AF63" w14:textId="77777777" w:rsidTr="007D5C54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1A65D74E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18375" w14:textId="77777777" w:rsidR="007D6C1F" w:rsidRPr="00FF1C12" w:rsidRDefault="007D6C1F" w:rsidP="007D6C1F">
            <w:pPr>
              <w:spacing w:after="0" w:line="0" w:lineRule="atLeast"/>
              <w:ind w:left="72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12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CFB37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弁当の製造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23DE5369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 当日の午前零時以降に製造可</w:t>
            </w:r>
          </w:p>
          <w:p w14:paraId="2332A23C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 当日の午前零時以降に製造不可</w:t>
            </w:r>
          </w:p>
        </w:tc>
      </w:tr>
      <w:tr w:rsidR="007D6C1F" w:rsidRPr="00FF1C12" w14:paraId="305045B7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12034FC5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7F423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13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DA5B3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弁当の納入</w:t>
            </w: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2ECAACB4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 午前 10時50分に納入可  □ 午前 10 時50分に納入不可</w:t>
            </w:r>
          </w:p>
        </w:tc>
      </w:tr>
      <w:tr w:rsidR="007D6C1F" w:rsidRPr="00FF1C12" w14:paraId="7C437181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128F4C88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7C916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14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A1600" w14:textId="77777777" w:rsidR="007D6C1F" w:rsidRPr="00FF1C12" w:rsidRDefault="007D6C1F" w:rsidP="007D6C1F">
            <w:pPr>
              <w:spacing w:after="0" w:line="0" w:lineRule="atLeast"/>
              <w:ind w:left="0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メニュー日替わり可能数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24DAE301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（      ）日以上 ）日以上 ※同一競技での最大開催期間は5日</w:t>
            </w:r>
          </w:p>
        </w:tc>
      </w:tr>
      <w:tr w:rsidR="007D6C1F" w:rsidRPr="00FF1C12" w14:paraId="34F60367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42666164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31929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15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91FF3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弁当の調製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7DAB7009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 単一の施設で調製  □ 複数の施設で調製</w:t>
            </w:r>
          </w:p>
        </w:tc>
      </w:tr>
      <w:tr w:rsidR="007D6C1F" w:rsidRPr="00FF1C12" w14:paraId="623C1957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5CED6341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5907A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16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46652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発注時間の期限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0C563501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前日午後６時までの最終個数確定対応 □ 可 □ 不可</w:t>
            </w:r>
          </w:p>
        </w:tc>
      </w:tr>
      <w:tr w:rsidR="007D6C1F" w:rsidRPr="00FF1C12" w14:paraId="1FDB77EC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36A4FE5D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F14DE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17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075BF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冷蔵車等による配達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6C01E5D8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 可 □ 不可 □ その他（   ）</w:t>
            </w:r>
          </w:p>
        </w:tc>
      </w:tr>
      <w:tr w:rsidR="007D6C1F" w:rsidRPr="00FF1C12" w14:paraId="52ADFC81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4194544D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2F752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18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6ED77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配達可能数</w:t>
            </w: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3650BEA1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（    ）個</w:t>
            </w:r>
          </w:p>
        </w:tc>
      </w:tr>
      <w:tr w:rsidR="007D6C1F" w:rsidRPr="00FF1C12" w14:paraId="2DF57279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77BCCEC8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5BA68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19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CE30C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弁当の表示</w:t>
            </w: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64FF3732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原材料名、消費期限製造者等 … □ 可 □ 不可</w:t>
            </w:r>
          </w:p>
        </w:tc>
      </w:tr>
      <w:tr w:rsidR="007D6C1F" w:rsidRPr="00FF1C12" w14:paraId="2796EBD7" w14:textId="77777777" w:rsidTr="007D5C54">
        <w:trPr>
          <w:trHeight w:val="1453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568B8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F2FBC" w14:textId="77777777" w:rsidR="007D6C1F" w:rsidRPr="00FF1C12" w:rsidRDefault="007D6C1F" w:rsidP="007D6C1F">
            <w:pPr>
              <w:spacing w:after="0" w:line="0" w:lineRule="atLeast"/>
              <w:ind w:left="72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20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737C8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冷蔵車等の所有台数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3283D07E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自社所有 … □ 有（   t 台、   t 台） □ 無</w:t>
            </w:r>
          </w:p>
          <w:p w14:paraId="05E24DA4" w14:textId="77777777" w:rsidR="007D6C1F" w:rsidRPr="00FF1C12" w:rsidRDefault="007D6C1F" w:rsidP="007D5C54">
            <w:pPr>
              <w:spacing w:after="0" w:line="0" w:lineRule="atLeast"/>
              <w:ind w:left="0" w:right="797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  車種 ： □ 冷凍車  □ 冷蔵車 □  保冷車 □ その他</w:t>
            </w:r>
          </w:p>
          <w:p w14:paraId="55C93437" w14:textId="77777777" w:rsidR="007D6C1F" w:rsidRPr="00FF1C12" w:rsidRDefault="007D6C1F" w:rsidP="007D5C54">
            <w:pPr>
              <w:spacing w:after="0" w:line="0" w:lineRule="atLeast"/>
              <w:ind w:left="0" w:right="797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レンタル … □ 有（   t 台、   t 台） □ 不可</w:t>
            </w:r>
          </w:p>
          <w:p w14:paraId="22E4FF32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  車種 ： □ 冷凍車  □ 冷蔵車 □  保冷車 □ その他</w:t>
            </w:r>
          </w:p>
          <w:p w14:paraId="461ED324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※レンタル会社名（    ）</w:t>
            </w:r>
          </w:p>
        </w:tc>
      </w:tr>
      <w:tr w:rsidR="007D6C1F" w:rsidRPr="00FF1C12" w14:paraId="717B3A65" w14:textId="77777777" w:rsidTr="007D5C54">
        <w:trPr>
          <w:trHeight w:val="310"/>
          <w:jc w:val="center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63E24FD3" w14:textId="77777777" w:rsidR="007D6C1F" w:rsidRDefault="007D6C1F" w:rsidP="007D5C54">
            <w:pPr>
              <w:spacing w:after="0" w:line="0" w:lineRule="atLeast"/>
              <w:ind w:left="2" w:right="39"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３</w:t>
            </w:r>
          </w:p>
          <w:p w14:paraId="7C1D3EBF" w14:textId="77777777" w:rsidR="007D6C1F" w:rsidRDefault="007D6C1F" w:rsidP="007D5C54">
            <w:pPr>
              <w:spacing w:after="0" w:line="0" w:lineRule="atLeast"/>
              <w:ind w:left="2" w:right="39"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そ</w:t>
            </w:r>
          </w:p>
          <w:p w14:paraId="08FD1136" w14:textId="77777777" w:rsidR="007D6C1F" w:rsidRDefault="007D6C1F" w:rsidP="007D5C54">
            <w:pPr>
              <w:spacing w:after="0" w:line="0" w:lineRule="atLeast"/>
              <w:ind w:left="2" w:right="39"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の</w:t>
            </w:r>
          </w:p>
          <w:p w14:paraId="6F8A06C7" w14:textId="77777777" w:rsidR="007D6C1F" w:rsidRPr="00FF1C12" w:rsidRDefault="007D6C1F" w:rsidP="007D5C54">
            <w:pPr>
              <w:spacing w:after="0" w:line="0" w:lineRule="atLeast"/>
              <w:ind w:left="2" w:right="39"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他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2E90C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21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32270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冷蔵車等の待機</w:t>
            </w: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6FECFB8D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 可  □ 不可  □ その他(    ）</w:t>
            </w:r>
          </w:p>
        </w:tc>
      </w:tr>
      <w:tr w:rsidR="007D6C1F" w:rsidRPr="00FF1C12" w14:paraId="3727C712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1F7C1D5E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F6F8B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22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723E0" w14:textId="77777777" w:rsidR="007D6C1F" w:rsidRPr="00FF1C12" w:rsidRDefault="007D6C1F" w:rsidP="007D6C1F">
            <w:pPr>
              <w:spacing w:after="0" w:line="0" w:lineRule="atLeast"/>
              <w:ind w:left="0" w:right="0" w:firstLine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弁当ガラ(残飯含)当日回収</w:t>
            </w: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3458364C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 可  □ 不可</w:t>
            </w:r>
          </w:p>
        </w:tc>
      </w:tr>
      <w:tr w:rsidR="007D6C1F" w:rsidRPr="00FF1C12" w14:paraId="20ED7BEB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0C0CBFA1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03EE8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23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A25B1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食品賠償保険等の加入</w:t>
            </w: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1624E838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 加入 □ 未加入</w:t>
            </w:r>
          </w:p>
        </w:tc>
      </w:tr>
      <w:tr w:rsidR="007D6C1F" w:rsidRPr="00FF1C12" w14:paraId="2C03E456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51B7BC77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5EFC2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24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BA6BE" w14:textId="77777777" w:rsidR="007D6C1F" w:rsidRPr="00FF1C12" w:rsidRDefault="007D6C1F" w:rsidP="007D6C1F">
            <w:pPr>
              <w:spacing w:after="0" w:line="0" w:lineRule="atLeast"/>
              <w:ind w:left="0" w:right="0" w:firstLine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調理・配送従事者の検便</w:t>
            </w: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4C888284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□ 実施している（   に一度 ） □ 実施していない </w:t>
            </w:r>
          </w:p>
        </w:tc>
      </w:tr>
      <w:tr w:rsidR="007D6C1F" w:rsidRPr="00FF1C12" w14:paraId="1EDB4F46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2C5B7DAD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125CC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25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3D5AE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検査食（保存食）</w:t>
            </w: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7769547E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□ 実施している（    に一度）  □  実施可能 □ その他 </w:t>
            </w:r>
          </w:p>
        </w:tc>
      </w:tr>
      <w:tr w:rsidR="007D6C1F" w:rsidRPr="00FF1C12" w14:paraId="2642A4AC" w14:textId="77777777" w:rsidTr="007D5C54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5E7D00AD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FDB4A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26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C9C0C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食中毒発生事故歴</w:t>
            </w: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6B5B3D11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 過去３年間にない   □ 過去３年間にある</w:t>
            </w:r>
          </w:p>
        </w:tc>
      </w:tr>
      <w:tr w:rsidR="007D6C1F" w:rsidRPr="00FF1C12" w14:paraId="6C072C46" w14:textId="77777777" w:rsidTr="007D5C54">
        <w:trPr>
          <w:trHeight w:val="554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vAlign w:val="center"/>
          </w:tcPr>
          <w:p w14:paraId="65B418BF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6556A" w14:textId="77777777" w:rsidR="007D6C1F" w:rsidRPr="00FF1C12" w:rsidRDefault="007D6C1F" w:rsidP="007D6C1F">
            <w:pPr>
              <w:spacing w:after="0" w:line="0" w:lineRule="atLeast"/>
              <w:ind w:left="72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27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7B147" w14:textId="77777777" w:rsidR="007D6C1F" w:rsidRPr="00FF1C12" w:rsidRDefault="007D6C1F" w:rsidP="007D6C1F">
            <w:pPr>
              <w:spacing w:after="0" w:line="0" w:lineRule="atLeast"/>
              <w:ind w:left="0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大量調理施設衛生管理マニュアル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6248CE9A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※調製可能最大数が１回 300 食を超える場合のみ□実践可</w:t>
            </w:r>
          </w:p>
          <w:p w14:paraId="1E2AD3AC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                       </w:t>
            </w:r>
            <w:r w:rsidRPr="00FF1C1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□実践不可</w:t>
            </w:r>
          </w:p>
        </w:tc>
      </w:tr>
      <w:tr w:rsidR="007D6C1F" w:rsidRPr="00FF1C12" w14:paraId="30FBE7D3" w14:textId="77777777" w:rsidTr="007D5C54">
        <w:trPr>
          <w:trHeight w:val="311"/>
          <w:jc w:val="center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6A3A5B82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5BD58196" w14:textId="77777777" w:rsidR="007D6C1F" w:rsidRPr="00FF1C12" w:rsidRDefault="007D6C1F" w:rsidP="007D6C1F">
            <w:pPr>
              <w:spacing w:after="0" w:line="0" w:lineRule="atLeast"/>
              <w:ind w:left="79" w:righ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28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28D93EE5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ＨＡＣＣＰ</w:t>
            </w: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 </w:t>
            </w:r>
          </w:p>
        </w:tc>
        <w:tc>
          <w:tcPr>
            <w:tcW w:w="6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4EA425" w14:textId="77777777" w:rsidR="007D6C1F" w:rsidRPr="00FF1C12" w:rsidRDefault="007D6C1F" w:rsidP="007D5C54">
            <w:pPr>
              <w:spacing w:after="0" w:line="0" w:lineRule="atLeast"/>
              <w:ind w:left="0"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1C12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 実施している  □ 実施していない</w:t>
            </w:r>
          </w:p>
        </w:tc>
      </w:tr>
    </w:tbl>
    <w:p w14:paraId="4AF94EF6" w14:textId="77777777" w:rsidR="007D6C1F" w:rsidRPr="00FF1C12" w:rsidRDefault="007D6C1F" w:rsidP="007D6C1F">
      <w:pPr>
        <w:spacing w:after="0" w:line="0" w:lineRule="atLeast"/>
        <w:ind w:left="0" w:firstLineChars="200" w:firstLine="358"/>
        <w:rPr>
          <w:rFonts w:ascii="HG丸ｺﾞｼｯｸM-PRO" w:eastAsia="HG丸ｺﾞｼｯｸM-PRO" w:hAnsi="HG丸ｺﾞｼｯｸM-PRO"/>
          <w:sz w:val="20"/>
          <w:szCs w:val="20"/>
        </w:rPr>
      </w:pPr>
      <w:r w:rsidRPr="00FF1C12">
        <w:rPr>
          <w:rFonts w:ascii="HG丸ｺﾞｼｯｸM-PRO" w:eastAsia="HG丸ｺﾞｼｯｸM-PRO" w:hAnsi="HG丸ｺﾞｼｯｸM-PRO"/>
          <w:sz w:val="20"/>
          <w:szCs w:val="20"/>
        </w:rPr>
        <w:t>※ご提出いただいた内容は、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門川町</w:t>
      </w:r>
      <w:r w:rsidRPr="00FF1C12">
        <w:rPr>
          <w:rFonts w:ascii="HG丸ｺﾞｼｯｸM-PRO" w:eastAsia="HG丸ｺﾞｼｯｸM-PRO" w:hAnsi="HG丸ｺﾞｼｯｸM-PRO"/>
          <w:sz w:val="20"/>
          <w:szCs w:val="20"/>
        </w:rPr>
        <w:t>開催競技の弁当調製業務以外では使用しません。</w:t>
      </w:r>
    </w:p>
    <w:p w14:paraId="59570DE1" w14:textId="77777777" w:rsidR="007D6C1F" w:rsidRPr="00FF1C12" w:rsidRDefault="007D6C1F" w:rsidP="007D6C1F">
      <w:pPr>
        <w:spacing w:after="0" w:line="0" w:lineRule="atLeast"/>
        <w:ind w:left="0" w:firstLineChars="200" w:firstLine="358"/>
        <w:rPr>
          <w:rFonts w:ascii="HG丸ｺﾞｼｯｸM-PRO" w:eastAsia="HG丸ｺﾞｼｯｸM-PRO" w:hAnsi="HG丸ｺﾞｼｯｸM-PRO"/>
          <w:sz w:val="22"/>
          <w:szCs w:val="22"/>
        </w:rPr>
      </w:pPr>
      <w:r w:rsidRPr="00FF1C12">
        <w:rPr>
          <w:rFonts w:ascii="HG丸ｺﾞｼｯｸM-PRO" w:eastAsia="HG丸ｺﾞｼｯｸM-PRO" w:hAnsi="HG丸ｺﾞｼｯｸM-PRO"/>
          <w:sz w:val="20"/>
          <w:szCs w:val="20"/>
        </w:rPr>
        <w:t>※本書の提出をもって、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門川町</w:t>
      </w:r>
      <w:r w:rsidRPr="00FF1C12">
        <w:rPr>
          <w:rFonts w:ascii="HG丸ｺﾞｼｯｸM-PRO" w:eastAsia="HG丸ｺﾞｼｯｸM-PRO" w:hAnsi="HG丸ｺﾞｼｯｸM-PRO"/>
          <w:sz w:val="20"/>
          <w:szCs w:val="20"/>
        </w:rPr>
        <w:t>弁当調製施設として選定するものではありません。</w:t>
      </w:r>
    </w:p>
    <w:sectPr w:rsidR="007D6C1F" w:rsidRPr="00FF1C12" w:rsidSect="007D6C1F">
      <w:pgSz w:w="11906" w:h="16838" w:code="9"/>
      <w:pgMar w:top="1134" w:right="1134" w:bottom="1134" w:left="1134" w:header="720" w:footer="720" w:gutter="0"/>
      <w:cols w:space="720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90338" w14:textId="77777777" w:rsidR="00B63630" w:rsidRDefault="00B63630" w:rsidP="007D6C1F">
      <w:pPr>
        <w:spacing w:after="0" w:line="240" w:lineRule="auto"/>
      </w:pPr>
      <w:r>
        <w:separator/>
      </w:r>
    </w:p>
  </w:endnote>
  <w:endnote w:type="continuationSeparator" w:id="0">
    <w:p w14:paraId="756B83C0" w14:textId="77777777" w:rsidR="00B63630" w:rsidRDefault="00B63630" w:rsidP="007D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22AA" w14:textId="77777777" w:rsidR="00B63630" w:rsidRDefault="00B63630" w:rsidP="007D6C1F">
      <w:pPr>
        <w:spacing w:after="0" w:line="240" w:lineRule="auto"/>
      </w:pPr>
      <w:r>
        <w:separator/>
      </w:r>
    </w:p>
  </w:footnote>
  <w:footnote w:type="continuationSeparator" w:id="0">
    <w:p w14:paraId="4025C804" w14:textId="77777777" w:rsidR="00B63630" w:rsidRDefault="00B63630" w:rsidP="007D6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6C36"/>
    <w:multiLevelType w:val="hybridMultilevel"/>
    <w:tmpl w:val="4CA0EAD8"/>
    <w:lvl w:ilvl="0" w:tplc="E2F4649A">
      <w:start w:val="1"/>
      <w:numFmt w:val="decimalFullWidth"/>
      <w:lvlText w:val="（%1）"/>
      <w:lvlJc w:val="left"/>
      <w:pPr>
        <w:ind w:left="17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22EB0">
      <w:start w:val="1"/>
      <w:numFmt w:val="lowerLetter"/>
      <w:lvlText w:val="%2"/>
      <w:lvlJc w:val="left"/>
      <w:pPr>
        <w:ind w:left="1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E0A3E4">
      <w:start w:val="1"/>
      <w:numFmt w:val="lowerRoman"/>
      <w:lvlText w:val="%3"/>
      <w:lvlJc w:val="left"/>
      <w:pPr>
        <w:ind w:left="1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6FA2C">
      <w:start w:val="1"/>
      <w:numFmt w:val="decimal"/>
      <w:lvlText w:val="%4"/>
      <w:lvlJc w:val="left"/>
      <w:pPr>
        <w:ind w:left="2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CFD06">
      <w:start w:val="1"/>
      <w:numFmt w:val="lowerLetter"/>
      <w:lvlText w:val="%5"/>
      <w:lvlJc w:val="left"/>
      <w:pPr>
        <w:ind w:left="3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023D00">
      <w:start w:val="1"/>
      <w:numFmt w:val="lowerRoman"/>
      <w:lvlText w:val="%6"/>
      <w:lvlJc w:val="left"/>
      <w:pPr>
        <w:ind w:left="3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14C4">
      <w:start w:val="1"/>
      <w:numFmt w:val="decimal"/>
      <w:lvlText w:val="%7"/>
      <w:lvlJc w:val="left"/>
      <w:pPr>
        <w:ind w:left="4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63D6A">
      <w:start w:val="1"/>
      <w:numFmt w:val="lowerLetter"/>
      <w:lvlText w:val="%8"/>
      <w:lvlJc w:val="left"/>
      <w:pPr>
        <w:ind w:left="5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AB31C">
      <w:start w:val="1"/>
      <w:numFmt w:val="lowerRoman"/>
      <w:lvlText w:val="%9"/>
      <w:lvlJc w:val="left"/>
      <w:pPr>
        <w:ind w:left="6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F6379B"/>
    <w:multiLevelType w:val="hybridMultilevel"/>
    <w:tmpl w:val="EEE45FB2"/>
    <w:lvl w:ilvl="0" w:tplc="CD7CA47E">
      <w:start w:val="8"/>
      <w:numFmt w:val="decimalFullWidth"/>
      <w:lvlText w:val="%1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2F6C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65B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A29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0A8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0267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07C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E5F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EDE5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4A4923"/>
    <w:multiLevelType w:val="hybridMultilevel"/>
    <w:tmpl w:val="2BE8DA1E"/>
    <w:lvl w:ilvl="0" w:tplc="37260FFE">
      <w:start w:val="5"/>
      <w:numFmt w:val="decimalFullWidth"/>
      <w:lvlText w:val="%1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8655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E17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48D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C9EE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C95F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5EA93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EE7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8458C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CE50A6"/>
    <w:multiLevelType w:val="hybridMultilevel"/>
    <w:tmpl w:val="8D4C2B86"/>
    <w:lvl w:ilvl="0" w:tplc="185A8D5A">
      <w:start w:val="2"/>
      <w:numFmt w:val="decimalFullWidth"/>
      <w:lvlText w:val="（%1）"/>
      <w:lvlJc w:val="left"/>
      <w:pPr>
        <w:ind w:left="1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ADC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0E29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CDC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8235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27F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CAF4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7DB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2C036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A12B23"/>
    <w:multiLevelType w:val="hybridMultilevel"/>
    <w:tmpl w:val="124654A6"/>
    <w:lvl w:ilvl="0" w:tplc="C63CA0FE">
      <w:start w:val="1"/>
      <w:numFmt w:val="decimalFullWidth"/>
      <w:lvlText w:val="（%1）"/>
      <w:lvlJc w:val="left"/>
      <w:pPr>
        <w:ind w:left="17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EBCB4">
      <w:start w:val="1"/>
      <w:numFmt w:val="lowerLetter"/>
      <w:lvlText w:val="%2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E2074">
      <w:start w:val="1"/>
      <w:numFmt w:val="lowerRoman"/>
      <w:lvlText w:val="%3"/>
      <w:lvlJc w:val="left"/>
      <w:pPr>
        <w:ind w:left="1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BADDC6">
      <w:start w:val="1"/>
      <w:numFmt w:val="decimal"/>
      <w:lvlText w:val="%4"/>
      <w:lvlJc w:val="left"/>
      <w:pPr>
        <w:ind w:left="2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2268C">
      <w:start w:val="1"/>
      <w:numFmt w:val="lowerLetter"/>
      <w:lvlText w:val="%5"/>
      <w:lvlJc w:val="left"/>
      <w:pPr>
        <w:ind w:left="3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43E0C">
      <w:start w:val="1"/>
      <w:numFmt w:val="lowerRoman"/>
      <w:lvlText w:val="%6"/>
      <w:lvlJc w:val="left"/>
      <w:pPr>
        <w:ind w:left="3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64F64">
      <w:start w:val="1"/>
      <w:numFmt w:val="decimal"/>
      <w:lvlText w:val="%7"/>
      <w:lvlJc w:val="left"/>
      <w:pPr>
        <w:ind w:left="4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255AE">
      <w:start w:val="1"/>
      <w:numFmt w:val="lowerLetter"/>
      <w:lvlText w:val="%8"/>
      <w:lvlJc w:val="left"/>
      <w:pPr>
        <w:ind w:left="5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03150">
      <w:start w:val="1"/>
      <w:numFmt w:val="lowerRoman"/>
      <w:lvlText w:val="%9"/>
      <w:lvlJc w:val="left"/>
      <w:pPr>
        <w:ind w:left="6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8C6EAA"/>
    <w:multiLevelType w:val="hybridMultilevel"/>
    <w:tmpl w:val="402E71C0"/>
    <w:lvl w:ilvl="0" w:tplc="6D8029D2">
      <w:start w:val="1"/>
      <w:numFmt w:val="decimalFullWidth"/>
      <w:lvlText w:val="%1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05FA2">
      <w:start w:val="1"/>
      <w:numFmt w:val="lowerLetter"/>
      <w:lvlText w:val="%2"/>
      <w:lvlJc w:val="left"/>
      <w:pPr>
        <w:ind w:left="1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E1B68">
      <w:start w:val="1"/>
      <w:numFmt w:val="lowerRoman"/>
      <w:lvlText w:val="%3"/>
      <w:lvlJc w:val="left"/>
      <w:pPr>
        <w:ind w:left="1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7EB2F0">
      <w:start w:val="1"/>
      <w:numFmt w:val="decimal"/>
      <w:lvlText w:val="%4"/>
      <w:lvlJc w:val="left"/>
      <w:pPr>
        <w:ind w:left="2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2CD54">
      <w:start w:val="1"/>
      <w:numFmt w:val="lowerLetter"/>
      <w:lvlText w:val="%5"/>
      <w:lvlJc w:val="left"/>
      <w:pPr>
        <w:ind w:left="3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68938">
      <w:start w:val="1"/>
      <w:numFmt w:val="lowerRoman"/>
      <w:lvlText w:val="%6"/>
      <w:lvlJc w:val="left"/>
      <w:pPr>
        <w:ind w:left="3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F0D930">
      <w:start w:val="1"/>
      <w:numFmt w:val="decimal"/>
      <w:lvlText w:val="%7"/>
      <w:lvlJc w:val="left"/>
      <w:pPr>
        <w:ind w:left="4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C3B0A">
      <w:start w:val="1"/>
      <w:numFmt w:val="lowerLetter"/>
      <w:lvlText w:val="%8"/>
      <w:lvlJc w:val="left"/>
      <w:pPr>
        <w:ind w:left="5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F8851A">
      <w:start w:val="1"/>
      <w:numFmt w:val="lowerRoman"/>
      <w:lvlText w:val="%9"/>
      <w:lvlJc w:val="left"/>
      <w:pPr>
        <w:ind w:left="6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2004844">
    <w:abstractNumId w:val="5"/>
  </w:num>
  <w:num w:numId="2" w16cid:durableId="2121417240">
    <w:abstractNumId w:val="0"/>
  </w:num>
  <w:num w:numId="3" w16cid:durableId="710349264">
    <w:abstractNumId w:val="2"/>
  </w:num>
  <w:num w:numId="4" w16cid:durableId="519438836">
    <w:abstractNumId w:val="3"/>
  </w:num>
  <w:num w:numId="5" w16cid:durableId="1498571100">
    <w:abstractNumId w:val="4"/>
  </w:num>
  <w:num w:numId="6" w16cid:durableId="145124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bordersDoNotSurroundHeader/>
  <w:bordersDoNotSurroundFooter/>
  <w:proofState w:spelling="clean" w:grammar="clean"/>
  <w:defaultTabStop w:val="840"/>
  <w:drawingGridHorizontalSpacing w:val="219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F8"/>
    <w:rsid w:val="001651A8"/>
    <w:rsid w:val="001B40B7"/>
    <w:rsid w:val="004367CE"/>
    <w:rsid w:val="00516BF7"/>
    <w:rsid w:val="005D75F8"/>
    <w:rsid w:val="00642012"/>
    <w:rsid w:val="00736B44"/>
    <w:rsid w:val="0073774F"/>
    <w:rsid w:val="007D6C1F"/>
    <w:rsid w:val="00830A5C"/>
    <w:rsid w:val="00923C8D"/>
    <w:rsid w:val="00A14B14"/>
    <w:rsid w:val="00AE3179"/>
    <w:rsid w:val="00AF5162"/>
    <w:rsid w:val="00B06CAF"/>
    <w:rsid w:val="00B63630"/>
    <w:rsid w:val="00B75D76"/>
    <w:rsid w:val="00CA3795"/>
    <w:rsid w:val="00CF4589"/>
    <w:rsid w:val="00DC60F5"/>
    <w:rsid w:val="00EB7AAB"/>
    <w:rsid w:val="00EF0E70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4817B"/>
  <w15:docId w15:val="{9AB82393-B1BC-40FB-B500-DC615201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2" w:line="259" w:lineRule="auto"/>
      <w:ind w:left="10" w:right="672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3" w:line="259" w:lineRule="auto"/>
      <w:ind w:left="10" w:right="282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37"/>
      <w:jc w:val="center"/>
      <w:outlineLvl w:val="1"/>
    </w:pPr>
    <w:rPr>
      <w:rFonts w:ascii="Microsoft YaHei" w:eastAsia="Microsoft YaHei" w:hAnsi="Microsoft YaHei" w:cs="Microsoft YaHei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Microsoft YaHei" w:eastAsia="Microsoft YaHei" w:hAnsi="Microsoft YaHei" w:cs="Microsoft YaHei"/>
      <w:b/>
      <w:color w:val="000000"/>
      <w:sz w:val="27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D6C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C1F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D6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C1F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230216_01-01_弁当調達要項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230216_01-01_弁当調達要項</dc:title>
  <dc:subject/>
  <dc:creator>s-ishizaki</dc:creator>
  <cp:keywords/>
  <cp:lastModifiedBy>00379_冨山 憲一</cp:lastModifiedBy>
  <cp:revision>2</cp:revision>
  <dcterms:created xsi:type="dcterms:W3CDTF">2026-02-26T05:53:00Z</dcterms:created>
  <dcterms:modified xsi:type="dcterms:W3CDTF">2026-02-26T05:53:00Z</dcterms:modified>
</cp:coreProperties>
</file>